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F5" w:rsidRPr="00CB69A7" w:rsidRDefault="00437CF5" w:rsidP="00437CF5">
      <w:pPr>
        <w:spacing w:after="0" w:line="240" w:lineRule="auto"/>
        <w:jc w:val="center"/>
        <w:rPr>
          <w:color w:val="000000"/>
          <w:sz w:val="24"/>
          <w:szCs w:val="24"/>
          <w:lang w:val="it-IT"/>
        </w:rPr>
      </w:pPr>
      <w:r w:rsidRPr="00CB69A7">
        <w:rPr>
          <w:b/>
          <w:sz w:val="24"/>
          <w:szCs w:val="24"/>
          <w:lang w:val="it-IT"/>
        </w:rPr>
        <w:t>BÀI 9: CÁCH MẠNG THÁNG MƯỜI NGA 1917 VÀ CUỘC ĐẤU TRANH BẢO VỀ CÁCH MẠNG (1917 - 1921)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b/>
          <w:sz w:val="24"/>
          <w:szCs w:val="24"/>
          <w:lang w:val="it-IT"/>
        </w:rPr>
      </w:pPr>
      <w:r w:rsidRPr="00CB69A7">
        <w:rPr>
          <w:b/>
          <w:sz w:val="24"/>
          <w:szCs w:val="24"/>
          <w:lang w:val="it-IT"/>
        </w:rPr>
        <w:t>I. Cách mạng tháng Mười Nga 1917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b/>
          <w:i/>
          <w:sz w:val="24"/>
          <w:szCs w:val="24"/>
          <w:lang w:val="pt-BR"/>
        </w:rPr>
      </w:pPr>
      <w:r w:rsidRPr="00CB69A7">
        <w:rPr>
          <w:b/>
          <w:i/>
          <w:sz w:val="24"/>
          <w:szCs w:val="24"/>
          <w:lang w:val="pt-BR"/>
        </w:rPr>
        <w:t>1. Tình hình nước Nga trước cách mạng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- Chính trị: đầu thế kỷ XX, Nga vẫn là nước quân chủ chuyên chế </w:t>
      </w:r>
      <w:r w:rsidRPr="00CB69A7">
        <w:rPr>
          <w:sz w:val="24"/>
          <w:szCs w:val="24"/>
          <w:lang w:val="pt-BR"/>
        </w:rPr>
        <w:sym w:font="Wingdings" w:char="F0E0"/>
      </w:r>
      <w:r w:rsidRPr="00CB69A7">
        <w:rPr>
          <w:sz w:val="24"/>
          <w:szCs w:val="24"/>
          <w:lang w:val="pt-BR"/>
        </w:rPr>
        <w:t xml:space="preserve"> kìm hãm sự phát triển của chủ nghĩa tư bản.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 Kinh tế suy yếu, nạn đói nhiều nơi.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- Xã hội: 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+ Đời sống nhân dân cực khổ.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+ Phong trào phản đối chiến tranh, đòi lật đổ Nga hoàng khắp nơi.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b/>
          <w:bCs/>
          <w:i/>
          <w:sz w:val="24"/>
          <w:szCs w:val="24"/>
          <w:lang w:val="pt-BR"/>
        </w:rPr>
      </w:pPr>
      <w:r w:rsidRPr="00CB69A7">
        <w:rPr>
          <w:b/>
          <w:bCs/>
          <w:i/>
          <w:sz w:val="24"/>
          <w:szCs w:val="24"/>
          <w:lang w:val="pt-BR"/>
        </w:rPr>
        <w:t>2. Từ cách mạng tháng 2 đến cách mạng tháng Mười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a. Cách mạng dân chủ tư sản tháng 2 - 1917: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180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- Bùng nổ bằng cuộc </w:t>
      </w:r>
      <w:r w:rsidRPr="00CB69A7">
        <w:rPr>
          <w:spacing w:val="-8"/>
          <w:sz w:val="24"/>
          <w:szCs w:val="24"/>
          <w:lang w:val="pt-BR"/>
        </w:rPr>
        <w:t>biểu tình của 9 vạn nữ công nhân Pê-tơ-rô-gơ-rát</w:t>
      </w:r>
      <w:r w:rsidRPr="00CB69A7">
        <w:rPr>
          <w:sz w:val="24"/>
          <w:szCs w:val="24"/>
          <w:lang w:val="pt-BR"/>
        </w:rPr>
        <w:t xml:space="preserve"> </w:t>
      </w:r>
      <w:r w:rsidRPr="00CB69A7">
        <w:rPr>
          <w:sz w:val="24"/>
          <w:szCs w:val="24"/>
          <w:lang w:val="pt-BR"/>
        </w:rPr>
        <w:sym w:font="Wingdings" w:char="F0E0"/>
      </w:r>
      <w:r w:rsidRPr="00CB69A7">
        <w:rPr>
          <w:sz w:val="24"/>
          <w:szCs w:val="24"/>
          <w:lang w:val="pt-BR"/>
        </w:rPr>
        <w:t xml:space="preserve"> nhanh chóng sang khởi nghĩa vũ trang. 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180"/>
        <w:jc w:val="both"/>
        <w:rPr>
          <w:b/>
          <w:bCs/>
          <w:i/>
          <w:sz w:val="24"/>
          <w:szCs w:val="24"/>
          <w:lang w:val="pt-BR"/>
        </w:rPr>
      </w:pPr>
      <w:r w:rsidRPr="00CB69A7">
        <w:rPr>
          <w:b/>
          <w:bCs/>
          <w:i/>
          <w:sz w:val="24"/>
          <w:szCs w:val="24"/>
          <w:lang w:val="pt-BR"/>
        </w:rPr>
        <w:t>- Kết quả: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+ Chế độ quân chủ bị lật đổ.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+ Xô Viết được thành lập.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+ Giai cấp tư sản thành lập Chính phủ lâm thời.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397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sym w:font="Wingdings" w:char="F0E0"/>
      </w:r>
      <w:r w:rsidRPr="00CB69A7">
        <w:rPr>
          <w:sz w:val="24"/>
          <w:szCs w:val="24"/>
          <w:lang w:val="pt-BR"/>
        </w:rPr>
        <w:t xml:space="preserve"> 2 chính quyền song song tồn tại.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* Tính chất: là cuộc cách mạng dân chủ tư sản kiểu mới.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b.</w:t>
      </w:r>
      <w:r w:rsidRPr="00CB69A7">
        <w:rPr>
          <w:b/>
          <w:i/>
          <w:sz w:val="24"/>
          <w:szCs w:val="24"/>
          <w:lang w:val="pt-BR"/>
        </w:rPr>
        <w:t xml:space="preserve"> Cách mạng tháng Mười Nga 1917.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- Sau cách mạng tháng Hai, Nga tồn tại hai chính quyền song song tồn tại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</w:t>
      </w:r>
      <w:r w:rsidRPr="00CB69A7">
        <w:rPr>
          <w:sz w:val="24"/>
          <w:szCs w:val="24"/>
        </w:rPr>
        <w:sym w:font="Symbol" w:char="F0DE"/>
      </w:r>
      <w:r w:rsidRPr="00CB69A7">
        <w:rPr>
          <w:sz w:val="24"/>
          <w:szCs w:val="24"/>
          <w:lang w:val="pt-BR"/>
        </w:rPr>
        <w:t xml:space="preserve"> Cục diện không  thể kéo dài.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- Lênin - Đảng Bônsêvích tiếp tục lãnh đạo cách mạng.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- cách mạng diễn ra từ tháng 10 – 1917 và đến tháng 3 - 1918 giành thắng lợi trên cả nước.</w:t>
      </w:r>
    </w:p>
    <w:p w:rsidR="00437CF5" w:rsidRPr="00CB69A7" w:rsidRDefault="00437CF5" w:rsidP="00437CF5">
      <w:pPr>
        <w:widowControl w:val="0"/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* Tính chất: cách mạng xã hội chủ nghĩa.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b/>
          <w:i/>
          <w:sz w:val="24"/>
          <w:szCs w:val="24"/>
          <w:lang w:val="pt-BR"/>
        </w:rPr>
      </w:pPr>
      <w:r w:rsidRPr="00CB69A7">
        <w:rPr>
          <w:b/>
          <w:bCs/>
          <w:sz w:val="24"/>
          <w:szCs w:val="24"/>
          <w:lang w:val="pt-BR"/>
        </w:rPr>
        <w:t>II. Cuộc đấu tranh xây dựng và bảo vệ chính quyền Xô Viết (HS XEM SGK)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b/>
          <w:sz w:val="24"/>
          <w:szCs w:val="24"/>
          <w:lang w:val="pt-BR"/>
        </w:rPr>
      </w:pPr>
      <w:r w:rsidRPr="00CB69A7">
        <w:rPr>
          <w:b/>
          <w:sz w:val="24"/>
          <w:szCs w:val="24"/>
          <w:lang w:val="pt-BR"/>
        </w:rPr>
        <w:t>III. Ý nghĩa lịch sử của cách mạng tháng Mười Nga</w:t>
      </w:r>
    </w:p>
    <w:p w:rsidR="00437CF5" w:rsidRPr="00CB69A7" w:rsidRDefault="00437CF5" w:rsidP="00437CF5">
      <w:pPr>
        <w:widowControl w:val="0"/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- Với nước Nga.</w:t>
      </w:r>
    </w:p>
    <w:p w:rsidR="00437CF5" w:rsidRPr="00CB69A7" w:rsidRDefault="00437CF5" w:rsidP="00437CF5">
      <w:pPr>
        <w:widowControl w:val="0"/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pacing w:val="-6"/>
          <w:sz w:val="24"/>
          <w:szCs w:val="24"/>
          <w:lang w:val="pt-BR"/>
        </w:rPr>
        <w:t xml:space="preserve">     + Đập tan ách áp bức của phong kiến, tư sản, giải phóng nhân dân</w:t>
      </w:r>
      <w:r w:rsidRPr="00CB69A7">
        <w:rPr>
          <w:sz w:val="24"/>
          <w:szCs w:val="24"/>
          <w:lang w:val="pt-BR"/>
        </w:rPr>
        <w:t>.</w:t>
      </w:r>
    </w:p>
    <w:p w:rsidR="00437CF5" w:rsidRPr="00CB69A7" w:rsidRDefault="00437CF5" w:rsidP="00437CF5">
      <w:pPr>
        <w:widowControl w:val="0"/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 + Đưa công - nông lên nắm quyền, xây d</w:t>
      </w:r>
      <w:r w:rsidRPr="00CB69A7">
        <w:rPr>
          <w:sz w:val="24"/>
          <w:szCs w:val="24"/>
          <w:lang w:val="vi-VN"/>
        </w:rPr>
        <w:t>ựng</w:t>
      </w:r>
      <w:r w:rsidRPr="00CB69A7">
        <w:rPr>
          <w:sz w:val="24"/>
          <w:szCs w:val="24"/>
          <w:lang w:val="pt-BR"/>
        </w:rPr>
        <w:t xml:space="preserve"> chủ nghĩa xã hội.</w:t>
      </w:r>
    </w:p>
    <w:p w:rsidR="00437CF5" w:rsidRPr="00CB69A7" w:rsidRDefault="00437CF5" w:rsidP="00437CF5">
      <w:pPr>
        <w:widowControl w:val="0"/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- Với thế giới:</w:t>
      </w:r>
    </w:p>
    <w:p w:rsidR="00437CF5" w:rsidRPr="00CB69A7" w:rsidRDefault="00437CF5" w:rsidP="00437CF5">
      <w:pPr>
        <w:widowControl w:val="0"/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+ Làm thay đổi cục diện thế giới.</w:t>
      </w:r>
    </w:p>
    <w:p w:rsidR="00437CF5" w:rsidRPr="00CB69A7" w:rsidRDefault="00437CF5" w:rsidP="00437CF5">
      <w:pPr>
        <w:widowControl w:val="0"/>
        <w:spacing w:after="0" w:line="240" w:lineRule="auto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+ Để lại nhiều kinh nghiệm cho cách mạng thế giới.</w:t>
      </w:r>
    </w:p>
    <w:p w:rsidR="00437CF5" w:rsidRPr="00CB69A7" w:rsidRDefault="00437CF5" w:rsidP="00437CF5">
      <w:pPr>
        <w:widowControl w:val="0"/>
        <w:spacing w:before="120" w:after="0" w:line="240" w:lineRule="auto"/>
        <w:jc w:val="center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--------------------------------</w:t>
      </w:r>
    </w:p>
    <w:p w:rsidR="00437CF5" w:rsidRPr="00CB69A7" w:rsidRDefault="00437CF5" w:rsidP="00437CF5">
      <w:pPr>
        <w:widowControl w:val="0"/>
        <w:overflowPunct w:val="0"/>
        <w:adjustRightInd w:val="0"/>
        <w:spacing w:before="120" w:after="0" w:line="240" w:lineRule="auto"/>
        <w:ind w:firstLine="397"/>
        <w:jc w:val="center"/>
        <w:rPr>
          <w:b/>
          <w:sz w:val="24"/>
          <w:szCs w:val="24"/>
          <w:lang w:val="it-IT"/>
        </w:rPr>
      </w:pPr>
      <w:r w:rsidRPr="00CB69A7">
        <w:rPr>
          <w:b/>
          <w:sz w:val="24"/>
          <w:szCs w:val="24"/>
          <w:lang w:val="it-IT"/>
        </w:rPr>
        <w:t>BÀI 10:  LIÊN XÔ XÃ HỘI CHỦ NGHĨA XÃ HỘI (1921 - 1941)</w:t>
      </w:r>
    </w:p>
    <w:p w:rsidR="00437CF5" w:rsidRPr="00CB69A7" w:rsidRDefault="00437CF5" w:rsidP="00437CF5">
      <w:pPr>
        <w:spacing w:before="120" w:after="0" w:line="240" w:lineRule="auto"/>
        <w:jc w:val="both"/>
        <w:rPr>
          <w:b/>
          <w:bCs/>
          <w:sz w:val="24"/>
          <w:szCs w:val="24"/>
          <w:lang w:val="da-DK"/>
        </w:rPr>
      </w:pPr>
      <w:r w:rsidRPr="00CB69A7">
        <w:rPr>
          <w:b/>
          <w:bCs/>
          <w:spacing w:val="-4"/>
          <w:sz w:val="24"/>
          <w:szCs w:val="24"/>
          <w:lang w:val="da-DK"/>
        </w:rPr>
        <w:t>I. Chính sách kinh tế mới và công cuộc khôi phục kinh tế (1921 - 1925</w:t>
      </w:r>
      <w:r w:rsidRPr="00CB69A7">
        <w:rPr>
          <w:b/>
          <w:bCs/>
          <w:sz w:val="24"/>
          <w:szCs w:val="24"/>
          <w:lang w:val="da-DK"/>
        </w:rPr>
        <w:t>)</w:t>
      </w:r>
    </w:p>
    <w:p w:rsidR="00437CF5" w:rsidRPr="00CB69A7" w:rsidRDefault="00437CF5" w:rsidP="00437CF5">
      <w:pPr>
        <w:spacing w:before="120" w:after="0" w:line="240" w:lineRule="auto"/>
        <w:ind w:left="3720" w:hanging="3600"/>
        <w:jc w:val="both"/>
        <w:rPr>
          <w:spacing w:val="-6"/>
          <w:sz w:val="24"/>
          <w:szCs w:val="24"/>
          <w:lang w:val="da-DK"/>
        </w:rPr>
      </w:pPr>
      <w:r w:rsidRPr="00CB69A7">
        <w:rPr>
          <w:b/>
          <w:i/>
          <w:spacing w:val="-6"/>
          <w:sz w:val="24"/>
          <w:szCs w:val="24"/>
          <w:lang w:val="da-DK"/>
        </w:rPr>
        <w:t>1. Chính sách kinh tế mới</w:t>
      </w:r>
    </w:p>
    <w:p w:rsidR="00437CF5" w:rsidRPr="00CB69A7" w:rsidRDefault="00437CF5" w:rsidP="00437CF5">
      <w:pPr>
        <w:spacing w:before="120" w:after="0" w:line="240" w:lineRule="auto"/>
        <w:ind w:left="3720" w:hanging="3600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lastRenderedPageBreak/>
        <w:t>* Hoàn cảnh lịch sử:</w:t>
      </w:r>
    </w:p>
    <w:p w:rsidR="00437CF5" w:rsidRPr="00CB69A7" w:rsidRDefault="00437CF5" w:rsidP="00437CF5">
      <w:pPr>
        <w:spacing w:before="120" w:after="0" w:line="240" w:lineRule="auto"/>
        <w:ind w:left="3720" w:hanging="3600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- Kinh tế: bị tàn phá nghiêm trọng.</w:t>
      </w:r>
    </w:p>
    <w:p w:rsidR="00437CF5" w:rsidRPr="00CB69A7" w:rsidRDefault="00437CF5" w:rsidP="00437CF5">
      <w:pPr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 - Chính trị bất ổn.</w:t>
      </w:r>
    </w:p>
    <w:p w:rsidR="00437CF5" w:rsidRPr="00CB69A7" w:rsidRDefault="00437CF5" w:rsidP="00437CF5">
      <w:pPr>
        <w:spacing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 xml:space="preserve">   </w:t>
      </w:r>
      <w:r w:rsidRPr="00CB69A7">
        <w:rPr>
          <w:sz w:val="24"/>
          <w:szCs w:val="24"/>
          <w:lang w:val="pt-BR"/>
        </w:rPr>
        <w:sym w:font="Wingdings" w:char="F0E0"/>
      </w:r>
      <w:r w:rsidRPr="00CB69A7">
        <w:rPr>
          <w:sz w:val="24"/>
          <w:szCs w:val="24"/>
          <w:lang w:val="pt-BR"/>
        </w:rPr>
        <w:t xml:space="preserve"> Nga khủng hoảng.</w:t>
      </w:r>
    </w:p>
    <w:p w:rsidR="00437CF5" w:rsidRPr="00CB69A7" w:rsidRDefault="00437CF5" w:rsidP="00437CF5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spacing w:val="-4"/>
          <w:sz w:val="24"/>
          <w:szCs w:val="24"/>
          <w:lang w:val="pt-BR"/>
        </w:rPr>
        <w:t xml:space="preserve">   - 3/1921, thực hiện chính sách kinh tế mới</w:t>
      </w:r>
      <w:r w:rsidRPr="00CB69A7">
        <w:rPr>
          <w:sz w:val="24"/>
          <w:szCs w:val="24"/>
          <w:lang w:val="pt-BR"/>
        </w:rPr>
        <w:t xml:space="preserve"> do Lê-nin đề xướng, gồm: nông nghiệp, công nghiệp, thương nghiệp và tiền tệ.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b/>
          <w:color w:val="000000"/>
          <w:sz w:val="24"/>
          <w:szCs w:val="24"/>
        </w:rPr>
        <w:sym w:font="Symbol" w:char="F0DE"/>
      </w:r>
      <w:r w:rsidRPr="00CB69A7">
        <w:rPr>
          <w:b/>
          <w:color w:val="000000"/>
          <w:sz w:val="24"/>
          <w:szCs w:val="24"/>
          <w:lang w:val="pt-BR"/>
        </w:rPr>
        <w:t xml:space="preserve"> </w:t>
      </w:r>
      <w:r w:rsidRPr="00CB69A7">
        <w:rPr>
          <w:color w:val="000000"/>
          <w:sz w:val="24"/>
          <w:szCs w:val="24"/>
          <w:lang w:val="pt-BR"/>
        </w:rPr>
        <w:t>Thực chất là chuyển nền kinh tế do nhà nước độc quyền sang nền kinh tế nhiều thành phần do nhà nước kiểm soát.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b/>
          <w:i/>
          <w:color w:val="000000"/>
          <w:sz w:val="24"/>
          <w:szCs w:val="24"/>
          <w:lang w:val="pt-BR"/>
        </w:rPr>
        <w:t>2. Liên Bang Xô Viết thành lập</w:t>
      </w:r>
      <w:r w:rsidRPr="00CB69A7">
        <w:rPr>
          <w:color w:val="000000"/>
          <w:sz w:val="24"/>
          <w:szCs w:val="24"/>
          <w:lang w:val="pt-BR"/>
        </w:rPr>
        <w:t xml:space="preserve"> 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color w:val="000000"/>
          <w:sz w:val="24"/>
          <w:szCs w:val="24"/>
          <w:lang w:val="pt-BR"/>
        </w:rPr>
      </w:pPr>
      <w:r w:rsidRPr="00CB69A7">
        <w:rPr>
          <w:color w:val="000000"/>
          <w:sz w:val="24"/>
          <w:szCs w:val="24"/>
          <w:lang w:val="pt-BR"/>
        </w:rPr>
        <w:t xml:space="preserve">   - 1922, thành lập Liên bang Cộng hòa XHCN Xô Viết (Liên Xô).</w:t>
      </w:r>
    </w:p>
    <w:p w:rsidR="00437CF5" w:rsidRPr="00CB69A7" w:rsidRDefault="00437CF5" w:rsidP="00437CF5">
      <w:pPr>
        <w:pStyle w:val="NormalWeb"/>
        <w:shd w:val="clear" w:color="auto" w:fill="FFFFFF"/>
        <w:spacing w:before="0" w:beforeAutospacing="0" w:after="0" w:afterAutospacing="0"/>
        <w:ind w:left="540" w:hanging="360"/>
        <w:jc w:val="both"/>
        <w:rPr>
          <w:color w:val="000000"/>
          <w:lang w:val="pt-BR"/>
        </w:rPr>
      </w:pPr>
      <w:r w:rsidRPr="00CB69A7">
        <w:rPr>
          <w:rStyle w:val="c5"/>
          <w:color w:val="000000"/>
          <w:lang w:val="pt-BR"/>
        </w:rPr>
        <w:t>- Gồm: Nga, U-crai-na, Bê-lô-rut-xi-a và Ngoại Cáp-ca-dơ; đến 1940 có 15 nước.</w:t>
      </w:r>
    </w:p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b/>
          <w:color w:val="000000"/>
          <w:sz w:val="24"/>
          <w:szCs w:val="24"/>
          <w:lang w:val="pt-BR"/>
        </w:rPr>
      </w:pPr>
      <w:r w:rsidRPr="00CB69A7">
        <w:rPr>
          <w:b/>
          <w:color w:val="000000"/>
          <w:sz w:val="24"/>
          <w:szCs w:val="24"/>
          <w:lang w:val="pt-BR"/>
        </w:rPr>
        <w:t xml:space="preserve">II. Công cuộc xây dựng chủ nghĩa xã hội ở Liên Xô (1925 - 1941) </w:t>
      </w:r>
    </w:p>
    <w:p w:rsidR="00437CF5" w:rsidRPr="00437CF5" w:rsidRDefault="00437CF5" w:rsidP="00437CF5">
      <w:pPr>
        <w:widowControl w:val="0"/>
        <w:spacing w:before="120" w:after="0" w:line="240" w:lineRule="auto"/>
        <w:jc w:val="both"/>
        <w:rPr>
          <w:sz w:val="24"/>
          <w:szCs w:val="24"/>
          <w:lang w:val="pt-BR"/>
        </w:rPr>
      </w:pPr>
      <w:r w:rsidRPr="00CB69A7">
        <w:rPr>
          <w:b/>
          <w:sz w:val="24"/>
          <w:szCs w:val="24"/>
          <w:lang w:val="pt-BR"/>
        </w:rPr>
        <w:t>1. Những kế hoạch 5 năm đầu tiên và thành tựu</w:t>
      </w:r>
      <w:r>
        <w:rPr>
          <w:b/>
          <w:sz w:val="24"/>
          <w:szCs w:val="24"/>
          <w:lang w:val="pt-BR"/>
        </w:rPr>
        <w:t xml:space="preserve">: </w:t>
      </w:r>
      <w:bookmarkStart w:id="0" w:name="_GoBack"/>
      <w:r w:rsidRPr="00437CF5">
        <w:rPr>
          <w:sz w:val="24"/>
          <w:szCs w:val="24"/>
          <w:lang w:val="pt-BR"/>
        </w:rPr>
        <w:t>hướng dẫn HS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7CF5" w:rsidTr="00437CF5">
        <w:tc>
          <w:tcPr>
            <w:tcW w:w="4508" w:type="dxa"/>
          </w:tcPr>
          <w:bookmarkEnd w:id="0"/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Thành tựu</w:t>
            </w:r>
          </w:p>
        </w:tc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Nội dung</w:t>
            </w:r>
          </w:p>
        </w:tc>
      </w:tr>
      <w:tr w:rsidR="00437CF5" w:rsidTr="00437CF5"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CB69A7">
              <w:rPr>
                <w:sz w:val="24"/>
                <w:szCs w:val="24"/>
                <w:lang w:val="pt-BR"/>
              </w:rPr>
              <w:t>Công nghiệp</w:t>
            </w:r>
          </w:p>
        </w:tc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437CF5" w:rsidTr="00437CF5"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CB69A7">
              <w:rPr>
                <w:sz w:val="24"/>
                <w:szCs w:val="24"/>
                <w:lang w:val="pt-BR"/>
              </w:rPr>
              <w:t>Nông nghiệp</w:t>
            </w:r>
          </w:p>
        </w:tc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437CF5" w:rsidTr="00437CF5"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CB69A7">
              <w:rPr>
                <w:sz w:val="24"/>
                <w:szCs w:val="24"/>
                <w:lang w:val="pt-BR"/>
              </w:rPr>
              <w:t>Văn hóa – giáo dục</w:t>
            </w:r>
          </w:p>
        </w:tc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437CF5" w:rsidTr="00437CF5"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CB69A7">
              <w:rPr>
                <w:sz w:val="24"/>
                <w:szCs w:val="24"/>
                <w:lang w:val="pt-BR"/>
              </w:rPr>
              <w:t>Xã hội</w:t>
            </w:r>
          </w:p>
        </w:tc>
        <w:tc>
          <w:tcPr>
            <w:tcW w:w="4508" w:type="dxa"/>
          </w:tcPr>
          <w:p w:rsidR="00437CF5" w:rsidRDefault="00437CF5" w:rsidP="00437CF5">
            <w:pPr>
              <w:widowControl w:val="0"/>
              <w:spacing w:before="120" w:after="0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437CF5" w:rsidRPr="00CB69A7" w:rsidRDefault="00437CF5" w:rsidP="00437CF5">
      <w:pPr>
        <w:widowControl w:val="0"/>
        <w:spacing w:before="120" w:after="0" w:line="240" w:lineRule="auto"/>
        <w:jc w:val="both"/>
        <w:rPr>
          <w:b/>
          <w:sz w:val="24"/>
          <w:szCs w:val="24"/>
          <w:lang w:val="pt-BR"/>
        </w:rPr>
      </w:pPr>
      <w:r w:rsidRPr="00CB69A7">
        <w:rPr>
          <w:b/>
          <w:sz w:val="24"/>
          <w:szCs w:val="24"/>
          <w:lang w:val="pt-BR"/>
        </w:rPr>
        <w:t>2. Quan hệ ngoại giao của Liên Xô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135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 Ngoại giao với một số nước châu Âu, Á.</w:t>
      </w:r>
    </w:p>
    <w:p w:rsidR="00437CF5" w:rsidRPr="00CB69A7" w:rsidRDefault="00437CF5" w:rsidP="00437CF5">
      <w:pPr>
        <w:widowControl w:val="0"/>
        <w:spacing w:before="120" w:after="0" w:line="240" w:lineRule="auto"/>
        <w:ind w:firstLine="135"/>
        <w:jc w:val="both"/>
        <w:rPr>
          <w:sz w:val="24"/>
          <w:szCs w:val="24"/>
          <w:lang w:val="pt-BR"/>
        </w:rPr>
      </w:pPr>
      <w:r w:rsidRPr="00CB69A7">
        <w:rPr>
          <w:sz w:val="24"/>
          <w:szCs w:val="24"/>
          <w:lang w:val="pt-BR"/>
        </w:rPr>
        <w:t>- Phá vỡ sự bao vây, cô lập của đế quốc.</w:t>
      </w:r>
    </w:p>
    <w:p w:rsidR="007474A0" w:rsidRDefault="007474A0"/>
    <w:sectPr w:rsidR="0074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F5"/>
    <w:rsid w:val="00437CF5"/>
    <w:rsid w:val="007474A0"/>
    <w:rsid w:val="00A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42F4"/>
  <w15:chartTrackingRefBased/>
  <w15:docId w15:val="{1CEA1565-42AD-4A4A-94C7-DFEDAA4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F5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CF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5">
    <w:name w:val="c5"/>
    <w:rsid w:val="00437CF5"/>
  </w:style>
  <w:style w:type="table" w:styleId="TableGrid">
    <w:name w:val="Table Grid"/>
    <w:basedOn w:val="TableNormal"/>
    <w:uiPriority w:val="39"/>
    <w:rsid w:val="0043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2021-11-22T19:39:00Z</dcterms:created>
  <dcterms:modified xsi:type="dcterms:W3CDTF">2021-11-22T19:42:00Z</dcterms:modified>
</cp:coreProperties>
</file>